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B0" w:rsidRDefault="003219B0" w:rsidP="003219B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Новые поступления документов по юридическим наукам</w:t>
      </w:r>
    </w:p>
    <w:p w:rsidR="003219B0" w:rsidRDefault="003219B0" w:rsidP="003219B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Загидуллина, Л. И. </w:t>
      </w:r>
      <w:r>
        <w:rPr>
          <w:rFonts w:ascii="Times New Roman" w:hAnsi="Times New Roman" w:cs="Times New Roman"/>
          <w:sz w:val="24"/>
          <w:szCs w:val="28"/>
        </w:rPr>
        <w:t>Правовые и социальные аспекты устойчивого лесоуправления: учебник / Л. И. Загидуллина. - Санкт-Петербург, 2025. - 308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3219B0" w:rsidTr="003219B0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3219B0" w:rsidRDefault="003219B0" w:rsidP="0032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67.407я73</w:t>
            </w:r>
          </w:p>
          <w:p w:rsidR="003219B0" w:rsidRDefault="003219B0" w:rsidP="0032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З-141</w:t>
            </w:r>
          </w:p>
        </w:tc>
        <w:tc>
          <w:tcPr>
            <w:tcW w:w="5742" w:type="dxa"/>
          </w:tcPr>
          <w:p w:rsidR="003219B0" w:rsidRPr="003219B0" w:rsidRDefault="003219B0" w:rsidP="003219B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2225531 - ЧЗ</w:t>
            </w:r>
          </w:p>
        </w:tc>
      </w:tr>
    </w:tbl>
    <w:p w:rsidR="003219B0" w:rsidRDefault="003219B0" w:rsidP="003219B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219B0" w:rsidRDefault="003219B0" w:rsidP="003219B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Зорина, И. Г. </w:t>
      </w:r>
      <w:r>
        <w:rPr>
          <w:rFonts w:ascii="Times New Roman" w:hAnsi="Times New Roman" w:cs="Times New Roman"/>
          <w:sz w:val="24"/>
          <w:szCs w:val="28"/>
        </w:rPr>
        <w:t>Основы государственного санитарно-эпидемиологического надзора и контроля: учебное пособие / И. Г. Зорина, В. Д. Соколов, С. Б. Легошина. - Санкт-Петербург, 2025. - 416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3219B0" w:rsidTr="003219B0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3219B0" w:rsidRDefault="003219B0" w:rsidP="0032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67.401я73</w:t>
            </w:r>
          </w:p>
          <w:p w:rsidR="003219B0" w:rsidRDefault="003219B0" w:rsidP="0032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З-862</w:t>
            </w:r>
          </w:p>
        </w:tc>
        <w:tc>
          <w:tcPr>
            <w:tcW w:w="5742" w:type="dxa"/>
          </w:tcPr>
          <w:p w:rsidR="003219B0" w:rsidRPr="003219B0" w:rsidRDefault="003219B0" w:rsidP="003219B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2225555 - ЧЗ</w:t>
            </w:r>
          </w:p>
        </w:tc>
      </w:tr>
    </w:tbl>
    <w:p w:rsidR="003219B0" w:rsidRDefault="003219B0" w:rsidP="003219B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219B0" w:rsidRDefault="003219B0" w:rsidP="003219B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Колбасин, В. В. </w:t>
      </w:r>
      <w:r>
        <w:rPr>
          <w:rFonts w:ascii="Times New Roman" w:hAnsi="Times New Roman" w:cs="Times New Roman"/>
          <w:sz w:val="24"/>
          <w:szCs w:val="28"/>
        </w:rPr>
        <w:t>Предупреждение насильственных преступлений сексуального характера, совершаемых в отношении несовершеннолетних: учебное пособие / В. В. Колбасин, Краснодар. ун-т МВД России. - Краснодар, 2026. - 177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3219B0" w:rsidTr="003219B0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3219B0" w:rsidRDefault="003219B0" w:rsidP="0032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67.51я73</w:t>
            </w:r>
          </w:p>
          <w:p w:rsidR="003219B0" w:rsidRDefault="003219B0" w:rsidP="0032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К60</w:t>
            </w:r>
          </w:p>
        </w:tc>
        <w:tc>
          <w:tcPr>
            <w:tcW w:w="5742" w:type="dxa"/>
          </w:tcPr>
          <w:p w:rsidR="003219B0" w:rsidRDefault="003219B0" w:rsidP="003219B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2226001 - КХ</w:t>
            </w:r>
          </w:p>
          <w:p w:rsidR="003219B0" w:rsidRDefault="003219B0" w:rsidP="003219B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2226002 - АБ</w:t>
            </w:r>
          </w:p>
          <w:p w:rsidR="003219B0" w:rsidRPr="003219B0" w:rsidRDefault="003219B0" w:rsidP="003219B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2226003 - АБ</w:t>
            </w:r>
          </w:p>
        </w:tc>
      </w:tr>
    </w:tbl>
    <w:p w:rsidR="003219B0" w:rsidRDefault="003219B0" w:rsidP="003219B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219B0" w:rsidRDefault="003219B0" w:rsidP="003219B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</w:t>
      </w:r>
      <w:r>
        <w:rPr>
          <w:rFonts w:ascii="Times New Roman" w:hAnsi="Times New Roman" w:cs="Times New Roman"/>
          <w:sz w:val="24"/>
          <w:szCs w:val="28"/>
        </w:rPr>
        <w:t>Молодежный экстремизм в интернет-пространстве: современные тенденции и методы противодействия: учебное пособие / В. В. Колиев, Б. А. Тарчоков, Т. М. Шогенов [и др.], Краснодар. ун-т МВД России. - Краснодар, 2026. - 72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3219B0" w:rsidTr="003219B0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3219B0" w:rsidRDefault="003219B0" w:rsidP="0032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67.408.1я73</w:t>
            </w:r>
          </w:p>
          <w:p w:rsidR="003219B0" w:rsidRDefault="003219B0" w:rsidP="0032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М754</w:t>
            </w:r>
          </w:p>
        </w:tc>
        <w:tc>
          <w:tcPr>
            <w:tcW w:w="5742" w:type="dxa"/>
          </w:tcPr>
          <w:p w:rsidR="003219B0" w:rsidRDefault="003219B0" w:rsidP="003219B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2225910 - КХ</w:t>
            </w:r>
          </w:p>
          <w:p w:rsidR="003219B0" w:rsidRDefault="003219B0" w:rsidP="003219B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2225911 - АБ</w:t>
            </w:r>
          </w:p>
          <w:p w:rsidR="003219B0" w:rsidRPr="003219B0" w:rsidRDefault="003219B0" w:rsidP="003219B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2225912 - АБ</w:t>
            </w:r>
          </w:p>
        </w:tc>
      </w:tr>
    </w:tbl>
    <w:p w:rsidR="003219B0" w:rsidRDefault="003219B0" w:rsidP="003219B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219B0" w:rsidRDefault="003219B0" w:rsidP="003219B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Овсянникова, О. А. </w:t>
      </w:r>
      <w:r>
        <w:rPr>
          <w:rFonts w:ascii="Times New Roman" w:hAnsi="Times New Roman" w:cs="Times New Roman"/>
          <w:sz w:val="24"/>
          <w:szCs w:val="28"/>
        </w:rPr>
        <w:t>Этика государственной службы и государственного служащего: учебное пособие / О. А. Овсянникова. - Санкт-Петербург, 2024. - 280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3219B0" w:rsidTr="003219B0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3219B0" w:rsidRDefault="003219B0" w:rsidP="0032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67.401я73</w:t>
            </w:r>
          </w:p>
          <w:p w:rsidR="003219B0" w:rsidRDefault="003219B0" w:rsidP="0032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О-345</w:t>
            </w:r>
          </w:p>
        </w:tc>
        <w:tc>
          <w:tcPr>
            <w:tcW w:w="5742" w:type="dxa"/>
          </w:tcPr>
          <w:p w:rsidR="003219B0" w:rsidRPr="003219B0" w:rsidRDefault="003219B0" w:rsidP="003219B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2225562 - ЧЗ</w:t>
            </w:r>
          </w:p>
        </w:tc>
      </w:tr>
    </w:tbl>
    <w:p w:rsidR="003219B0" w:rsidRDefault="003219B0" w:rsidP="003219B0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219B0" w:rsidRDefault="003219B0" w:rsidP="003219B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6. Щербачева, Л. В. </w:t>
      </w:r>
      <w:r>
        <w:rPr>
          <w:rFonts w:ascii="Times New Roman" w:hAnsi="Times New Roman" w:cs="Times New Roman"/>
          <w:sz w:val="24"/>
          <w:szCs w:val="28"/>
        </w:rPr>
        <w:t>Правовое регулирование искусственного интеллекта в современном праве: учебное пособие / Л. В. Щербачева. - Санкт-Петербург, 2024. - 140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3219B0" w:rsidTr="003219B0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3219B0" w:rsidRDefault="003219B0" w:rsidP="0032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67.401я73</w:t>
            </w:r>
          </w:p>
          <w:p w:rsidR="003219B0" w:rsidRDefault="003219B0" w:rsidP="003219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Щ631</w:t>
            </w:r>
          </w:p>
        </w:tc>
        <w:tc>
          <w:tcPr>
            <w:tcW w:w="5742" w:type="dxa"/>
          </w:tcPr>
          <w:p w:rsidR="003219B0" w:rsidRDefault="003219B0" w:rsidP="003219B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2225241 - ЧЗ</w:t>
            </w:r>
          </w:p>
          <w:p w:rsidR="003219B0" w:rsidRPr="003219B0" w:rsidRDefault="003219B0" w:rsidP="003219B0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2225242 - АБ</w:t>
            </w:r>
          </w:p>
        </w:tc>
      </w:tr>
    </w:tbl>
    <w:p w:rsidR="00826DFE" w:rsidRPr="003219B0" w:rsidRDefault="00826DFE" w:rsidP="003219B0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826DFE" w:rsidRPr="003219B0" w:rsidSect="003219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349" w:rsidRDefault="00114349" w:rsidP="003219B0">
      <w:pPr>
        <w:spacing w:after="0" w:line="240" w:lineRule="auto"/>
      </w:pPr>
      <w:r>
        <w:separator/>
      </w:r>
    </w:p>
  </w:endnote>
  <w:endnote w:type="continuationSeparator" w:id="0">
    <w:p w:rsidR="00114349" w:rsidRDefault="00114349" w:rsidP="00321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9B0" w:rsidRDefault="003219B0" w:rsidP="00856CC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219B0" w:rsidRDefault="003219B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9B0" w:rsidRDefault="003219B0" w:rsidP="00856CC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219B0" w:rsidRDefault="003219B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9B0" w:rsidRDefault="003219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349" w:rsidRDefault="00114349" w:rsidP="003219B0">
      <w:pPr>
        <w:spacing w:after="0" w:line="240" w:lineRule="auto"/>
      </w:pPr>
      <w:r>
        <w:separator/>
      </w:r>
    </w:p>
  </w:footnote>
  <w:footnote w:type="continuationSeparator" w:id="0">
    <w:p w:rsidR="00114349" w:rsidRDefault="00114349" w:rsidP="00321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9B0" w:rsidRDefault="003219B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9B0" w:rsidRDefault="003219B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9B0" w:rsidRDefault="003219B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9B0"/>
    <w:rsid w:val="00114349"/>
    <w:rsid w:val="003219B0"/>
    <w:rsid w:val="003F4194"/>
    <w:rsid w:val="00505222"/>
    <w:rsid w:val="0069116E"/>
    <w:rsid w:val="00826DFE"/>
    <w:rsid w:val="008B0014"/>
    <w:rsid w:val="009F2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1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19B0"/>
  </w:style>
  <w:style w:type="paragraph" w:styleId="a5">
    <w:name w:val="footer"/>
    <w:basedOn w:val="a"/>
    <w:link w:val="a6"/>
    <w:uiPriority w:val="99"/>
    <w:semiHidden/>
    <w:unhideWhenUsed/>
    <w:rsid w:val="00321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19B0"/>
  </w:style>
  <w:style w:type="character" w:styleId="a7">
    <w:name w:val="page number"/>
    <w:basedOn w:val="a0"/>
    <w:uiPriority w:val="99"/>
    <w:semiHidden/>
    <w:unhideWhenUsed/>
    <w:rsid w:val="003219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1338</Characters>
  <Application>Microsoft Office Word</Application>
  <DocSecurity>0</DocSecurity>
  <Lines>11</Lines>
  <Paragraphs>3</Paragraphs>
  <ScaleCrop>false</ScaleCrop>
  <Company>Библиотека им.А.С.Пушкина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Колобова</cp:lastModifiedBy>
  <cp:revision>1</cp:revision>
  <dcterms:created xsi:type="dcterms:W3CDTF">2026-06-09T12:49:00Z</dcterms:created>
  <dcterms:modified xsi:type="dcterms:W3CDTF">2026-06-09T12:50:00Z</dcterms:modified>
</cp:coreProperties>
</file>